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bidi w:val="0"/>
        <w:spacing w:before="0" w:after="0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-426720</wp:posOffset>
            </wp:positionH>
            <wp:positionV relativeFrom="paragraph">
              <wp:posOffset>3810</wp:posOffset>
            </wp:positionV>
            <wp:extent cx="1375410" cy="146812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983" t="9893" r="5501" b="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cs="Arial" w:ascii="Marianne" w:hAnsi="Marianne"/>
          <w:b/>
          <w:bCs/>
          <w:sz w:val="24"/>
          <w:szCs w:val="24"/>
        </w:rPr>
        <w:t xml:space="preserve">Direction </w:t>
      </w:r>
      <w:r>
        <w:rPr>
          <w:rStyle w:val="Policepardfaut"/>
          <w:rFonts w:cs="Arial" w:ascii="Marianne" w:hAnsi="Marianne"/>
          <w:b/>
          <w:bCs/>
          <w:sz w:val="24"/>
          <w:szCs w:val="24"/>
        </w:rPr>
        <w:t xml:space="preserve">de la Citoyenneté </w:t>
      </w:r>
      <w:r>
        <w:rPr>
          <w:rStyle w:val="Policepardfaut"/>
          <w:rFonts w:cs="Arial" w:ascii="Marianne" w:hAnsi="Marianne"/>
          <w:b/>
          <w:bCs/>
          <w:sz w:val="24"/>
          <w:szCs w:val="24"/>
        </w:rPr>
        <w:t xml:space="preserve">et </w:t>
      </w:r>
      <w:r>
        <w:rPr>
          <w:rStyle w:val="Policepardfaut"/>
          <w:rFonts w:cs="Arial" w:ascii="Marianne" w:hAnsi="Marianne"/>
          <w:b/>
          <w:bCs/>
          <w:sz w:val="24"/>
          <w:szCs w:val="24"/>
        </w:rPr>
        <w:t>de la Légalité</w:t>
      </w:r>
    </w:p>
    <w:p>
      <w:pPr>
        <w:pStyle w:val="Normal1"/>
        <w:widowControl/>
        <w:bidi w:val="0"/>
        <w:spacing w:before="0" w:after="0"/>
        <w:jc w:val="right"/>
        <w:rPr/>
      </w:pPr>
      <w:r>
        <w:rPr>
          <w:rStyle w:val="Policepardfaut"/>
          <w:rFonts w:cs="Arial" w:ascii="Marianne" w:hAnsi="Marianne"/>
          <w:b w:val="false"/>
          <w:bCs w:val="false"/>
          <w:sz w:val="16"/>
          <w:szCs w:val="16"/>
        </w:rPr>
        <w:t>pref-elections@eure.gouv.fr</w:t>
      </w:r>
    </w:p>
    <w:p>
      <w:pPr>
        <w:pStyle w:val="Titre1"/>
        <w:spacing w:before="480" w:after="240"/>
        <w:jc w:val="right"/>
        <w:rPr/>
      </w:pPr>
      <w:r>
        <w:rPr/>
      </w:r>
    </w:p>
    <w:p>
      <w:pPr>
        <w:pStyle w:val="Titre1"/>
        <w:spacing w:before="480" w:after="24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sz w:val="14"/>
          <w:szCs w:val="14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>LECTIONS LEGISLATIVES DE 2022</w:t>
      </w:r>
    </w:p>
    <w:p>
      <w:pPr>
        <w:pStyle w:val="Normal"/>
        <w:jc w:val="center"/>
        <w:rPr>
          <w:sz w:val="20"/>
          <w:szCs w:val="20"/>
        </w:rPr>
      </w:pPr>
      <w:bookmarkStart w:id="0" w:name="_Toc68627247"/>
      <w:bookmarkStart w:id="1" w:name="_Toc68627247"/>
      <w:bookmarkEnd w:id="1"/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>Déclaration d’une association de financement électorale</w:t>
      </w:r>
    </w:p>
    <w:p>
      <w:pPr>
        <w:pStyle w:val="Normal"/>
        <w:jc w:val="left"/>
        <w:rPr>
          <w:b/>
          <w:b/>
          <w:i/>
          <w:i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0"/>
          <w:szCs w:val="20"/>
        </w:rPr>
        <w:t>DECLARATION DE L’ASSOCIATION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………………………………………………………………………..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0"/>
          <w:szCs w:val="20"/>
        </w:rPr>
        <w:t> </w:t>
      </w:r>
      <w:r>
        <w:rPr>
          <w:sz w:val="20"/>
          <w:szCs w:val="20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Je vous saurais gré de bien vouloir nous délivrer récépissé de la présente déclaration.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Cs w:val="21"/>
        </w:rPr>
      </w:pPr>
      <w:r>
        <w:rPr>
          <w:sz w:val="20"/>
          <w:szCs w:val="20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 w:val="20"/>
          <w:szCs w:val="20"/>
        </w:rPr>
        <w:t>Le…………………………………………………….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0"/>
          <w:szCs w:val="20"/>
        </w:rPr>
        <w:t>ACCORD DU CANDIDAT</w:t>
      </w:r>
    </w:p>
    <w:p>
      <w:pPr>
        <w:pStyle w:val="Normal"/>
        <w:rPr>
          <w:i/>
          <w:i/>
        </w:rPr>
      </w:pPr>
      <w:r>
        <w:rPr>
          <w:i/>
          <w:sz w:val="20"/>
          <w:szCs w:val="20"/>
        </w:rPr>
        <w:t>(A joindre à la lettre adressée au préfet par le candidat ; copie à joindre au compte de campagne).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 xml:space="preserve">Téléphone : 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Candidat(e) dans le cadre des élections législatives des 12 et 19 juin 2022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déclare donner mon accord à la création de l’association de financement électorale dénommée Association de financement électorale de Monsieur / Madame (*) ……………………………………………………………………., candidat(e) aux élections législatives des 12 et 19 juin 2022.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Cs w:val="21"/>
        </w:rPr>
      </w:pPr>
      <w:r>
        <w:rPr>
          <w:sz w:val="20"/>
          <w:szCs w:val="20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 w:val="20"/>
          <w:szCs w:val="20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0"/>
          <w:szCs w:val="20"/>
        </w:rPr>
        <w:t>Signature du candidat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3"/>
      <w:type w:val="nextPage"/>
      <w:pgSz w:w="11906" w:h="16838"/>
      <w:pgMar w:left="1417" w:right="1417" w:header="0" w:top="850" w:footer="567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00000A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00000A"/>
      <w:kern w:val="0"/>
      <w:sz w:val="21"/>
      <w:szCs w:val="24"/>
      <w:lang w:val="fr-FR" w:eastAsia="fr-FR" w:bidi="ar-SA"/>
    </w:rPr>
  </w:style>
  <w:style w:type="paragraph" w:styleId="Normal1">
    <w:name w:val="LO-Normal"/>
    <w:qFormat/>
    <w:pPr>
      <w:widowControl w:val="false"/>
      <w:suppressAutoHyphens w:val="tru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DA5-A307-433D-8123-A8C6C6B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305</Words>
  <Characters>2884</Characters>
  <CharactersWithSpaces>3155</CharactersWithSpaces>
  <Paragraphs>40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2022-03-02T14:56:46Z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